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56" w:rsidRDefault="00215BD7" w:rsidP="00566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F0F73E8" wp14:editId="1EDE5DDB">
            <wp:extent cx="1794272" cy="628650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72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64" w:rsidRPr="00C236C9" w:rsidRDefault="00230364" w:rsidP="00C23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50B" w:rsidRPr="00542460" w:rsidRDefault="00AB150B" w:rsidP="005D40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2460" w:rsidRDefault="00542460" w:rsidP="00542460">
      <w:pPr>
        <w:pStyle w:val="Paragrafoelenco"/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 wp14:anchorId="152DCECE" wp14:editId="1963761A">
            <wp:simplePos x="0" y="0"/>
            <wp:positionH relativeFrom="column">
              <wp:posOffset>4766310</wp:posOffset>
            </wp:positionH>
            <wp:positionV relativeFrom="paragraph">
              <wp:posOffset>29845</wp:posOffset>
            </wp:positionV>
            <wp:extent cx="1314450" cy="1593215"/>
            <wp:effectExtent l="0" t="0" r="0" b="6985"/>
            <wp:wrapSquare wrapText="bothSides"/>
            <wp:docPr id="7" name="Immagine 7" descr="C:\Users\Utente01.RELAXXI\AppData\Local\Microsoft\Windows\Temporary Internet Files\Content.IE5\N2ASYE0Q\diagnostics-16114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1.RELAXXI\AppData\Local\Microsoft\Windows\Temporary Internet Files\Content.IE5\N2ASYE0Q\diagnostics-161140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E9B" w:rsidRPr="00542460" w:rsidRDefault="004764B4" w:rsidP="00542460">
      <w:pPr>
        <w:pStyle w:val="Paragrafoelenco"/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News staff </w:t>
      </w:r>
      <w:proofErr w:type="spellStart"/>
      <w:r>
        <w:rPr>
          <w:rFonts w:ascii="Times New Roman" w:hAnsi="Times New Roman" w:cs="Times New Roman"/>
          <w:color w:val="FF0000"/>
          <w:sz w:val="48"/>
          <w:szCs w:val="48"/>
          <w:u w:val="single"/>
        </w:rPr>
        <w:t>Relaxxi</w:t>
      </w:r>
      <w:proofErr w:type="spellEnd"/>
    </w:p>
    <w:p w:rsidR="00542460" w:rsidRDefault="00542460" w:rsidP="00542460">
      <w:pPr>
        <w:pStyle w:val="Paragrafoelenc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542460" w:rsidRPr="00542460" w:rsidRDefault="00542460" w:rsidP="00542460">
      <w:pPr>
        <w:pStyle w:val="Paragrafoelenc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542460" w:rsidRDefault="00542460" w:rsidP="00542460">
      <w:pPr>
        <w:pStyle w:val="Paragrafoelenc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542460" w:rsidRDefault="00542460" w:rsidP="00542460">
      <w:pPr>
        <w:pStyle w:val="Paragrafoelenc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542460" w:rsidRDefault="00542460" w:rsidP="00542460">
      <w:pPr>
        <w:pStyle w:val="Paragrafoelenc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C81F8A" w:rsidRPr="00C81F8A" w:rsidRDefault="00C81F8A" w:rsidP="00C81F8A">
      <w:pPr>
        <w:pStyle w:val="Paragrafoelenc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C81F8A">
        <w:rPr>
          <w:rFonts w:ascii="Times New Roman" w:hAnsi="Times New Roman" w:cs="Times New Roman"/>
          <w:sz w:val="40"/>
          <w:szCs w:val="40"/>
        </w:rPr>
        <w:t>i comunic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C81F8A">
        <w:rPr>
          <w:rFonts w:ascii="Times New Roman" w:hAnsi="Times New Roman" w:cs="Times New Roman"/>
          <w:sz w:val="40"/>
          <w:szCs w:val="40"/>
        </w:rPr>
        <w:t xml:space="preserve"> che oggi 30/11/2017 il Dott. </w:t>
      </w:r>
      <w:proofErr w:type="spellStart"/>
      <w:r w:rsidRPr="00C81F8A">
        <w:rPr>
          <w:rFonts w:ascii="Times New Roman" w:hAnsi="Times New Roman" w:cs="Times New Roman"/>
          <w:sz w:val="40"/>
          <w:szCs w:val="40"/>
        </w:rPr>
        <w:t>Degregori</w:t>
      </w:r>
      <w:proofErr w:type="spellEnd"/>
      <w:r w:rsidRPr="00C81F8A">
        <w:rPr>
          <w:rFonts w:ascii="Times New Roman" w:hAnsi="Times New Roman" w:cs="Times New Roman"/>
          <w:sz w:val="40"/>
          <w:szCs w:val="40"/>
        </w:rPr>
        <w:t xml:space="preserve"> Stefano e la psicologa Dott.ssa Mattarello Tania concluderanno il loro incarico presso </w:t>
      </w:r>
      <w:proofErr w:type="spellStart"/>
      <w:r w:rsidRPr="00C81F8A">
        <w:rPr>
          <w:rFonts w:ascii="Times New Roman" w:hAnsi="Times New Roman" w:cs="Times New Roman"/>
          <w:sz w:val="40"/>
          <w:szCs w:val="40"/>
        </w:rPr>
        <w:t>Relaxxi</w:t>
      </w:r>
      <w:proofErr w:type="spellEnd"/>
      <w:r w:rsidRPr="00C81F8A">
        <w:rPr>
          <w:rFonts w:ascii="Times New Roman" w:hAnsi="Times New Roman" w:cs="Times New Roman"/>
          <w:sz w:val="40"/>
          <w:szCs w:val="40"/>
        </w:rPr>
        <w:t>.</w:t>
      </w:r>
    </w:p>
    <w:p w:rsidR="00C81F8A" w:rsidRPr="00C81F8A" w:rsidRDefault="00C81F8A" w:rsidP="00C81F8A">
      <w:pPr>
        <w:pStyle w:val="Paragrafoelenco"/>
        <w:jc w:val="both"/>
        <w:rPr>
          <w:rFonts w:ascii="Times New Roman" w:hAnsi="Times New Roman" w:cs="Times New Roman"/>
          <w:sz w:val="40"/>
          <w:szCs w:val="40"/>
        </w:rPr>
      </w:pPr>
      <w:r w:rsidRPr="00C81F8A">
        <w:rPr>
          <w:rFonts w:ascii="Times New Roman" w:hAnsi="Times New Roman" w:cs="Times New Roman"/>
          <w:sz w:val="40"/>
          <w:szCs w:val="40"/>
        </w:rPr>
        <w:t>Dal 01/12/2017  si verificheranno pertanto alcune variazioni circa l’organizzazione dello sta</w:t>
      </w:r>
      <w:r>
        <w:rPr>
          <w:rFonts w:ascii="Times New Roman" w:hAnsi="Times New Roman" w:cs="Times New Roman"/>
          <w:sz w:val="40"/>
          <w:szCs w:val="40"/>
        </w:rPr>
        <w:t>ff che collabora con il nucleo S</w:t>
      </w:r>
      <w:r w:rsidRPr="00C81F8A">
        <w:rPr>
          <w:rFonts w:ascii="Times New Roman" w:hAnsi="Times New Roman" w:cs="Times New Roman"/>
          <w:sz w:val="40"/>
          <w:szCs w:val="40"/>
        </w:rPr>
        <w:t xml:space="preserve">an </w:t>
      </w:r>
      <w:r>
        <w:rPr>
          <w:rFonts w:ascii="Times New Roman" w:hAnsi="Times New Roman" w:cs="Times New Roman"/>
          <w:sz w:val="40"/>
          <w:szCs w:val="40"/>
        </w:rPr>
        <w:t>G</w:t>
      </w:r>
      <w:r w:rsidRPr="00C81F8A">
        <w:rPr>
          <w:rFonts w:ascii="Times New Roman" w:hAnsi="Times New Roman" w:cs="Times New Roman"/>
          <w:sz w:val="40"/>
          <w:szCs w:val="40"/>
        </w:rPr>
        <w:t>iorgio.</w:t>
      </w:r>
    </w:p>
    <w:p w:rsidR="00C81F8A" w:rsidRPr="00C81F8A" w:rsidRDefault="00C81F8A" w:rsidP="00C81F8A">
      <w:pPr>
        <w:pStyle w:val="Paragrafoelenco"/>
        <w:jc w:val="both"/>
        <w:rPr>
          <w:rFonts w:ascii="Times New Roman" w:hAnsi="Times New Roman" w:cs="Times New Roman"/>
          <w:sz w:val="40"/>
          <w:szCs w:val="40"/>
        </w:rPr>
      </w:pPr>
    </w:p>
    <w:p w:rsidR="00C81F8A" w:rsidRPr="00C81F8A" w:rsidRDefault="00C81F8A" w:rsidP="00C81F8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81F8A">
        <w:rPr>
          <w:rFonts w:ascii="Times New Roman" w:hAnsi="Times New Roman" w:cs="Times New Roman"/>
          <w:sz w:val="40"/>
          <w:szCs w:val="40"/>
        </w:rPr>
        <w:t xml:space="preserve">Tutti i pazienti in carico al Dott. </w:t>
      </w:r>
      <w:proofErr w:type="spellStart"/>
      <w:r w:rsidRPr="00C81F8A">
        <w:rPr>
          <w:rFonts w:ascii="Times New Roman" w:hAnsi="Times New Roman" w:cs="Times New Roman"/>
          <w:sz w:val="40"/>
          <w:szCs w:val="40"/>
        </w:rPr>
        <w:t>Degregori</w:t>
      </w:r>
      <w:proofErr w:type="spellEnd"/>
      <w:r w:rsidRPr="00C81F8A">
        <w:rPr>
          <w:rFonts w:ascii="Times New Roman" w:hAnsi="Times New Roman" w:cs="Times New Roman"/>
          <w:sz w:val="40"/>
          <w:szCs w:val="40"/>
        </w:rPr>
        <w:t xml:space="preserve"> dal 01/12 verranno assegnati al Dott. </w:t>
      </w:r>
      <w:proofErr w:type="spellStart"/>
      <w:r w:rsidRPr="00C81F8A">
        <w:rPr>
          <w:rFonts w:ascii="Times New Roman" w:hAnsi="Times New Roman" w:cs="Times New Roman"/>
          <w:sz w:val="40"/>
          <w:szCs w:val="40"/>
        </w:rPr>
        <w:t>Peterle</w:t>
      </w:r>
      <w:proofErr w:type="spellEnd"/>
      <w:r w:rsidRPr="00C81F8A">
        <w:rPr>
          <w:rFonts w:ascii="Times New Roman" w:hAnsi="Times New Roman" w:cs="Times New Roman"/>
          <w:sz w:val="40"/>
          <w:szCs w:val="40"/>
        </w:rPr>
        <w:t xml:space="preserve"> Enrico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C81F8A" w:rsidRPr="00C81F8A" w:rsidRDefault="00C81F8A" w:rsidP="00C81F8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81F8A">
        <w:rPr>
          <w:rFonts w:ascii="Times New Roman" w:hAnsi="Times New Roman" w:cs="Times New Roman"/>
          <w:sz w:val="40"/>
          <w:szCs w:val="40"/>
        </w:rPr>
        <w:t>Gli ospiti in carico alla psicologa Tania saranno in</w:t>
      </w:r>
      <w:r>
        <w:rPr>
          <w:rFonts w:ascii="Times New Roman" w:hAnsi="Times New Roman" w:cs="Times New Roman"/>
          <w:sz w:val="40"/>
          <w:szCs w:val="40"/>
        </w:rPr>
        <w:t>vece così distribuiti: nucleo San</w:t>
      </w:r>
      <w:r w:rsidRPr="00C81F8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G</w:t>
      </w:r>
      <w:r w:rsidRPr="00C81F8A">
        <w:rPr>
          <w:rFonts w:ascii="Times New Roman" w:hAnsi="Times New Roman" w:cs="Times New Roman"/>
          <w:sz w:val="40"/>
          <w:szCs w:val="40"/>
        </w:rPr>
        <w:t>iorgio (prima parte del reparto) assegnati alla</w:t>
      </w:r>
      <w:r>
        <w:rPr>
          <w:rFonts w:ascii="Times New Roman" w:hAnsi="Times New Roman" w:cs="Times New Roman"/>
          <w:sz w:val="40"/>
          <w:szCs w:val="40"/>
        </w:rPr>
        <w:t xml:space="preserve"> collega Bobbo Daniela; nucleo S. E</w:t>
      </w:r>
      <w:r w:rsidRPr="00C81F8A">
        <w:rPr>
          <w:rFonts w:ascii="Times New Roman" w:hAnsi="Times New Roman" w:cs="Times New Roman"/>
          <w:sz w:val="40"/>
          <w:szCs w:val="40"/>
        </w:rPr>
        <w:t xml:space="preserve">lena (seconda parte del reparto)  assegnati alla collega </w:t>
      </w:r>
      <w:proofErr w:type="spellStart"/>
      <w:r w:rsidRPr="00C81F8A">
        <w:rPr>
          <w:rFonts w:ascii="Times New Roman" w:hAnsi="Times New Roman" w:cs="Times New Roman"/>
          <w:sz w:val="40"/>
          <w:szCs w:val="40"/>
        </w:rPr>
        <w:t>Finessi</w:t>
      </w:r>
      <w:proofErr w:type="spellEnd"/>
      <w:r w:rsidRPr="00C81F8A">
        <w:rPr>
          <w:rFonts w:ascii="Times New Roman" w:hAnsi="Times New Roman" w:cs="Times New Roman"/>
          <w:sz w:val="40"/>
          <w:szCs w:val="40"/>
        </w:rPr>
        <w:t xml:space="preserve"> Matilde.</w:t>
      </w:r>
      <w:bookmarkStart w:id="0" w:name="_GoBack"/>
      <w:bookmarkEnd w:id="0"/>
    </w:p>
    <w:p w:rsidR="001E4032" w:rsidRDefault="001E4032" w:rsidP="00C81F8A">
      <w:pPr>
        <w:pStyle w:val="Paragrafoelenc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sectPr w:rsidR="001E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42D"/>
    <w:multiLevelType w:val="hybridMultilevel"/>
    <w:tmpl w:val="6628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29D9"/>
    <w:multiLevelType w:val="hybridMultilevel"/>
    <w:tmpl w:val="4F90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1F8E"/>
    <w:multiLevelType w:val="hybridMultilevel"/>
    <w:tmpl w:val="89F60E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A15B4"/>
    <w:multiLevelType w:val="hybridMultilevel"/>
    <w:tmpl w:val="7BA25A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365"/>
    <w:multiLevelType w:val="hybridMultilevel"/>
    <w:tmpl w:val="D67265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4597"/>
    <w:multiLevelType w:val="hybridMultilevel"/>
    <w:tmpl w:val="FC76D9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56A2"/>
    <w:multiLevelType w:val="hybridMultilevel"/>
    <w:tmpl w:val="B6FC5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51C65"/>
    <w:multiLevelType w:val="hybridMultilevel"/>
    <w:tmpl w:val="EEFCBC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5715"/>
    <w:multiLevelType w:val="hybridMultilevel"/>
    <w:tmpl w:val="0308883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7"/>
    <w:rsid w:val="000454CB"/>
    <w:rsid w:val="001E4032"/>
    <w:rsid w:val="00215BD7"/>
    <w:rsid w:val="00230364"/>
    <w:rsid w:val="00357C56"/>
    <w:rsid w:val="003D3E9B"/>
    <w:rsid w:val="003E6060"/>
    <w:rsid w:val="00411F91"/>
    <w:rsid w:val="00414B55"/>
    <w:rsid w:val="004764B4"/>
    <w:rsid w:val="00496B1D"/>
    <w:rsid w:val="004D7A60"/>
    <w:rsid w:val="004F0C1F"/>
    <w:rsid w:val="00542460"/>
    <w:rsid w:val="00566CDE"/>
    <w:rsid w:val="005B675F"/>
    <w:rsid w:val="005D40EA"/>
    <w:rsid w:val="006D3B6E"/>
    <w:rsid w:val="00752D4B"/>
    <w:rsid w:val="00935BC5"/>
    <w:rsid w:val="00AB150B"/>
    <w:rsid w:val="00C236C9"/>
    <w:rsid w:val="00C81F8A"/>
    <w:rsid w:val="00CC4774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B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B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Reception</cp:lastModifiedBy>
  <cp:revision>14</cp:revision>
  <dcterms:created xsi:type="dcterms:W3CDTF">2017-07-24T14:05:00Z</dcterms:created>
  <dcterms:modified xsi:type="dcterms:W3CDTF">2017-11-30T16:34:00Z</dcterms:modified>
</cp:coreProperties>
</file>